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Г. Е. Алпатов [и др.] ; под редакцией Г. Е. Алпатова. — 2-е изд., перераб. и доп. — Москва : Издательство Юрайт, 2024. — 323 с. — (Профессиональное образование). — ISBN 978-5-534-17283-6.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https://urait.ru/bcode/537912</w:t>
        </w:r>
      </w:hyperlink>
    </w:p>
    <w:p>
      <w:pPr/>
      <w:r>
        <w:rPr>
          <w:i w:val="1"/>
          <w:iCs w:val="1"/>
        </w:rPr>
        <w:t xml:space="preserve">Уразгалиев, В. Ш. </w:t>
      </w:r>
      <w:r>
        <w:rPr/>
        <w:t xml:space="preserve">Продовольственная безопасность : учебник для вузов / В. Ш. Уразгалиев. — 2-е изд., перераб. и доп. — Москва : Издательство Юрайт, 2024. — 78 с. — (Высшее образование). — ISBN 978-5-534-18883-7.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https://urait.ru/bcode/555020</w:t>
        </w:r>
      </w:hyperlink>
    </w:p>
    <w:p>
      <w:pPr/>
      <w:r>
        <w:rPr>
          <w:i w:val="1"/>
          <w:iCs w:val="1"/>
        </w:rPr>
        <w:t xml:space="preserve">Уразгалиев, В. Ш. </w:t>
      </w:r>
      <w:r>
        <w:rPr/>
        <w:t xml:space="preserve">Финансовая безопасность : учебник для вузов / В. Ш. Уразгалиев. — 2-е изд., перераб. и доп. — Москва : Издательство Юрайт, 2024. — 228 с. — (Высшее образование). — ISBN 978-5-534-18889-9.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https://urait.ru/bcode/555028</w:t>
        </w:r>
      </w:hyperlink>
    </w:p>
    <w:p>
      <w:pPr/>
      <w:r>
        <w:rPr>
          <w:i w:val="1"/>
          <w:iCs w:val="1"/>
        </w:rPr>
        <w:t xml:space="preserve">Уразгалиев, В. Ш. </w:t>
      </w:r>
      <w:r>
        <w:rPr/>
        <w:t xml:space="preserve">Экономическая безопасность : учебник и практикум для вузов / В. Ш. Уразгалиев. — 2-е изд., перераб. и доп. — Москва : Издательство Юрайт, 2024. — 725 с. — (Высшее образование). — ISBN 978-5-534-09982-9.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https://urait.ru/bcode/536490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и практикум для вузов / Г. Е. Алпатов [и др.] ; под редакцией Г. Е. Алпатова. — 2-е изд., перераб. и доп. — Москва : Издательство Юрайт, 2024. — 323 с. — (Высшее образование). — ISBN 978-5-534-16927-0.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https://urait.ru/bcode/536473</w:t>
        </w:r>
      </w:hyperlink>
    </w:p>
    <w:p>
      <w:pPr/>
      <w:r>
        <w:rPr>
          <w:i w:val="1"/>
          <w:iCs w:val="1"/>
        </w:rPr>
        <w:t xml:space="preserve">Уразгалиев, В. Ш. </w:t>
      </w:r>
      <w:r>
        <w:rPr/>
        <w:t xml:space="preserve">Энергетическая безопасность : учебник для вузов / В. Ш. Уразгалиев. — 2-е изд., перераб. и доп. — Москва : Издательство Юрайт, 2024. — 134 с. — (Высшее образование). — ISBN 978-5-534-18882-0.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https://urait.ru/bcode/555011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74" TargetMode="External"/><Relationship Id="rId8" Type="http://schemas.openxmlformats.org/officeDocument/2006/relationships/hyperlink" Target="https://urait.ru/bcode/537912" TargetMode="External"/><Relationship Id="rId9" Type="http://schemas.openxmlformats.org/officeDocument/2006/relationships/hyperlink" Target="https://urait.ru/bcode/555020" TargetMode="External"/><Relationship Id="rId10" Type="http://schemas.openxmlformats.org/officeDocument/2006/relationships/hyperlink" Target="https://urait.ru/bcode/555028" TargetMode="External"/><Relationship Id="rId11" Type="http://schemas.openxmlformats.org/officeDocument/2006/relationships/hyperlink" Target="https://urait.ru/bcode/536490" TargetMode="External"/><Relationship Id="rId12" Type="http://schemas.openxmlformats.org/officeDocument/2006/relationships/hyperlink" Target="https://urait.ru/bcode/536473" TargetMode="External"/><Relationship Id="rId13" Type="http://schemas.openxmlformats.org/officeDocument/2006/relationships/hyperlink" Target="https://urait.ru/bcode/555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2024-05-09T07:02:41+03:00</dcterms:created>
  <dcterms:modified xsi:type="dcterms:W3CDTF">2024-05-09T07:02:41+03:00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